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FA1690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FA169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A1690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FA169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FA169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A1690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FA169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FA169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FA1690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FA169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640C3261" w:rsidR="00C44FC6" w:rsidRPr="00FA1690" w:rsidRDefault="00D310DB" w:rsidP="188C419B">
      <w:pPr>
        <w:rPr>
          <w:rFonts w:ascii="Calibri" w:hAnsi="Calibri" w:cs="Calibri"/>
          <w:b/>
          <w:bCs/>
          <w:sz w:val="22"/>
          <w:szCs w:val="22"/>
        </w:rPr>
      </w:pPr>
      <w:r w:rsidRPr="00FA1690">
        <w:rPr>
          <w:rFonts w:ascii="Calibri" w:hAnsi="Calibri" w:cs="Calibri"/>
          <w:sz w:val="22"/>
          <w:szCs w:val="22"/>
        </w:rPr>
        <w:br/>
      </w:r>
      <w:r w:rsidR="00C44FC6" w:rsidRPr="001E165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48F365F6" w:rsidRPr="001E165D">
        <w:rPr>
          <w:rFonts w:asciiTheme="minorHAnsi" w:hAnsiTheme="minorHAnsi" w:cstheme="minorHAnsi"/>
          <w:b/>
          <w:bCs/>
          <w:color w:val="FC4421"/>
          <w:sz w:val="32"/>
          <w:szCs w:val="32"/>
        </w:rPr>
        <w:t>6</w:t>
      </w:r>
      <w:r w:rsidR="00C44FC6" w:rsidRPr="001E165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63E5782B" w:rsidRPr="001E165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Commissioning </w:t>
      </w:r>
      <w:r w:rsidR="00C44FC6" w:rsidRPr="001E165D">
        <w:rPr>
          <w:rFonts w:asciiTheme="minorHAnsi" w:hAnsiTheme="minorHAnsi" w:cstheme="minorHAnsi"/>
          <w:b/>
          <w:bCs/>
          <w:color w:val="FC4421"/>
          <w:sz w:val="32"/>
          <w:szCs w:val="32"/>
        </w:rPr>
        <w:t>Heat Pumps</w:t>
      </w:r>
      <w:r w:rsidR="00C44FC6" w:rsidRPr="00FA1690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05715BDE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b/>
          <w:sz w:val="22"/>
          <w:szCs w:val="22"/>
        </w:rPr>
        <w:t>Part 1: Leak testing plan</w:t>
      </w:r>
    </w:p>
    <w:p w14:paraId="68DE150F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sz w:val="22"/>
          <w:szCs w:val="22"/>
        </w:rPr>
        <w:t>Write a step-by-step plan for how you would check for leaks during commissioning.</w:t>
      </w:r>
    </w:p>
    <w:p w14:paraId="2ADAD03E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sz w:val="22"/>
          <w:szCs w:val="22"/>
        </w:rPr>
        <w:t>Include: visual inspection, high-risk points, direct methods (detector/bubbles), and what you would record.</w:t>
      </w:r>
    </w:p>
    <w:p w14:paraId="2773B4AA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sz w:val="22"/>
          <w:szCs w:val="22"/>
        </w:rPr>
        <w:t>Steps:</w:t>
      </w:r>
    </w:p>
    <w:p w14:paraId="1CE6A4F1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sz w:val="22"/>
          <w:szCs w:val="22"/>
        </w:rPr>
        <w:t>1) ________________________________________________________________</w:t>
      </w:r>
    </w:p>
    <w:p w14:paraId="57527A74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sz w:val="22"/>
          <w:szCs w:val="22"/>
        </w:rPr>
        <w:t>2) ________________________________________________________________</w:t>
      </w:r>
    </w:p>
    <w:p w14:paraId="1230AA3B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sz w:val="22"/>
          <w:szCs w:val="22"/>
        </w:rPr>
        <w:t>3) ________________________________________________________________</w:t>
      </w:r>
    </w:p>
    <w:p w14:paraId="6FFF5719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sz w:val="22"/>
          <w:szCs w:val="22"/>
        </w:rPr>
        <w:t>4) ________________________________________________________________</w:t>
      </w:r>
    </w:p>
    <w:p w14:paraId="31BD46BB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sz w:val="22"/>
          <w:szCs w:val="22"/>
        </w:rPr>
        <w:t>5) ________________________________________________________________</w:t>
      </w:r>
    </w:p>
    <w:p w14:paraId="454F3618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sz w:val="22"/>
          <w:szCs w:val="22"/>
        </w:rPr>
        <w:t>6) ________________________________________________________________</w:t>
      </w:r>
    </w:p>
    <w:p w14:paraId="0ADB1F79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sz w:val="22"/>
          <w:szCs w:val="22"/>
        </w:rPr>
        <w:t>7) ________________________________________________________________</w:t>
      </w:r>
    </w:p>
    <w:p w14:paraId="135315E3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</w:p>
    <w:p w14:paraId="757B7064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b/>
          <w:sz w:val="22"/>
          <w:szCs w:val="22"/>
        </w:rPr>
        <w:t>Part 2: What must be recorded? (tick all that apply)</w:t>
      </w:r>
    </w:p>
    <w:p w14:paraId="1B939EBF" w14:textId="77777777" w:rsidR="00382243" w:rsidRPr="00FA1690" w:rsidRDefault="00382243" w:rsidP="0038224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A1690">
        <w:rPr>
          <w:rFonts w:cs="Calibri"/>
        </w:rPr>
        <w:t>Type of refrigerant and total quantity added/removed (kg)</w:t>
      </w:r>
    </w:p>
    <w:p w14:paraId="093DC6F4" w14:textId="77777777" w:rsidR="00382243" w:rsidRPr="00FA1690" w:rsidRDefault="00382243" w:rsidP="0038224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A1690">
        <w:rPr>
          <w:rFonts w:cs="Calibri"/>
        </w:rPr>
        <w:t>Leak test method used (e.g., detector, bubbles, OFN pressure test)</w:t>
      </w:r>
    </w:p>
    <w:p w14:paraId="22062FA5" w14:textId="77777777" w:rsidR="00382243" w:rsidRPr="00FA1690" w:rsidRDefault="00382243" w:rsidP="0038224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A1690">
        <w:rPr>
          <w:rFonts w:cs="Calibri"/>
        </w:rPr>
        <w:t>Leak test result and any repairs made</w:t>
      </w:r>
    </w:p>
    <w:p w14:paraId="625E9ED6" w14:textId="77777777" w:rsidR="00382243" w:rsidRPr="00FA1690" w:rsidRDefault="00382243" w:rsidP="0038224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A1690">
        <w:rPr>
          <w:rFonts w:cs="Calibri"/>
        </w:rPr>
        <w:t>Final control settings and set points at handover</w:t>
      </w:r>
    </w:p>
    <w:p w14:paraId="63006609" w14:textId="77777777" w:rsidR="00382243" w:rsidRPr="00FA1690" w:rsidRDefault="00382243" w:rsidP="0038224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A1690">
        <w:rPr>
          <w:rFonts w:cs="Calibri"/>
        </w:rPr>
        <w:t>Indoor/outdoor air on/off temperatures for each unit</w:t>
      </w:r>
    </w:p>
    <w:p w14:paraId="21574F7F" w14:textId="77777777" w:rsidR="00382243" w:rsidRPr="00FA1690" w:rsidRDefault="00382243" w:rsidP="0038224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A1690">
        <w:rPr>
          <w:rFonts w:cs="Calibri"/>
        </w:rPr>
        <w:t>Pressures and converted saturation temperatures (T</w:t>
      </w:r>
      <w:r w:rsidRPr="00E77AF5">
        <w:rPr>
          <w:rFonts w:cs="Calibri"/>
          <w:vertAlign w:val="subscript"/>
        </w:rPr>
        <w:t>sat</w:t>
      </w:r>
      <w:r w:rsidRPr="00FA1690">
        <w:rPr>
          <w:rFonts w:cs="Calibri"/>
        </w:rPr>
        <w:t>)</w:t>
      </w:r>
    </w:p>
    <w:p w14:paraId="2D918804" w14:textId="77777777" w:rsidR="00382243" w:rsidRPr="00FA1690" w:rsidRDefault="00382243" w:rsidP="0038224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FA1690">
        <w:rPr>
          <w:rFonts w:cs="Calibri"/>
        </w:rPr>
        <w:t>Running current at full load and near set point</w:t>
      </w:r>
    </w:p>
    <w:p w14:paraId="431BC2DE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</w:p>
    <w:p w14:paraId="4FAA470B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</w:p>
    <w:p w14:paraId="5236E79D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</w:p>
    <w:p w14:paraId="4B3A8E55" w14:textId="77777777" w:rsidR="00382243" w:rsidRDefault="00382243" w:rsidP="00382243">
      <w:pPr>
        <w:rPr>
          <w:rFonts w:ascii="Calibri" w:hAnsi="Calibri" w:cs="Calibri"/>
          <w:sz w:val="22"/>
          <w:szCs w:val="22"/>
        </w:rPr>
      </w:pPr>
    </w:p>
    <w:p w14:paraId="5D86A5BE" w14:textId="77777777" w:rsidR="001E165D" w:rsidRDefault="001E165D" w:rsidP="00382243">
      <w:pPr>
        <w:rPr>
          <w:rFonts w:ascii="Calibri" w:hAnsi="Calibri" w:cs="Calibri"/>
          <w:sz w:val="22"/>
          <w:szCs w:val="22"/>
        </w:rPr>
      </w:pPr>
    </w:p>
    <w:p w14:paraId="0D1904A2" w14:textId="77777777" w:rsidR="001E165D" w:rsidRPr="00FA1690" w:rsidRDefault="001E165D" w:rsidP="00382243">
      <w:pPr>
        <w:rPr>
          <w:rFonts w:ascii="Calibri" w:hAnsi="Calibri" w:cs="Calibri"/>
          <w:sz w:val="22"/>
          <w:szCs w:val="22"/>
        </w:rPr>
      </w:pPr>
    </w:p>
    <w:p w14:paraId="7EA3F3B5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</w:p>
    <w:p w14:paraId="1B0F8815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b/>
          <w:sz w:val="22"/>
          <w:szCs w:val="22"/>
        </w:rPr>
        <w:t>Part 3: End-user controls test (practical checklist)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5881"/>
      </w:tblGrid>
      <w:tr w:rsidR="001E165D" w:rsidRPr="001E165D" w14:paraId="455B41A3" w14:textId="77777777" w:rsidTr="001E165D">
        <w:tc>
          <w:tcPr>
            <w:tcW w:w="4320" w:type="dxa"/>
            <w:shd w:val="clear" w:color="auto" w:fill="FC4421"/>
          </w:tcPr>
          <w:p w14:paraId="3DE44168" w14:textId="77777777" w:rsidR="00382243" w:rsidRPr="001E165D" w:rsidRDefault="00382243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E165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Control/function</w:t>
            </w:r>
          </w:p>
        </w:tc>
        <w:tc>
          <w:tcPr>
            <w:tcW w:w="5881" w:type="dxa"/>
            <w:shd w:val="clear" w:color="auto" w:fill="FC4421"/>
          </w:tcPr>
          <w:p w14:paraId="78ADF9F6" w14:textId="77777777" w:rsidR="00382243" w:rsidRPr="001E165D" w:rsidRDefault="00382243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1E165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Pass / Fail / Notes</w:t>
            </w:r>
          </w:p>
        </w:tc>
      </w:tr>
      <w:tr w:rsidR="00382243" w:rsidRPr="00FA1690" w14:paraId="74B58484" w14:textId="77777777" w:rsidTr="001E165D">
        <w:tc>
          <w:tcPr>
            <w:tcW w:w="4320" w:type="dxa"/>
          </w:tcPr>
          <w:p w14:paraId="58F1DA03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FA1690">
              <w:rPr>
                <w:rFonts w:ascii="Calibri" w:hAnsi="Calibri" w:cs="Calibri"/>
                <w:sz w:val="22"/>
                <w:szCs w:val="22"/>
              </w:rPr>
              <w:t>On/Off works and unit responds correctly</w:t>
            </w:r>
          </w:p>
        </w:tc>
        <w:tc>
          <w:tcPr>
            <w:tcW w:w="5881" w:type="dxa"/>
          </w:tcPr>
          <w:p w14:paraId="51459016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2243" w:rsidRPr="00FA1690" w14:paraId="02C91853" w14:textId="77777777" w:rsidTr="001E165D">
        <w:tc>
          <w:tcPr>
            <w:tcW w:w="4320" w:type="dxa"/>
          </w:tcPr>
          <w:p w14:paraId="72A9A4B3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FA1690">
              <w:rPr>
                <w:rFonts w:ascii="Calibri" w:hAnsi="Calibri" w:cs="Calibri"/>
                <w:sz w:val="22"/>
                <w:szCs w:val="22"/>
              </w:rPr>
              <w:t>Mode changes (cool/heat/auto/fan) operate as expected</w:t>
            </w:r>
          </w:p>
        </w:tc>
        <w:tc>
          <w:tcPr>
            <w:tcW w:w="5881" w:type="dxa"/>
          </w:tcPr>
          <w:p w14:paraId="712064D4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2243" w:rsidRPr="00FA1690" w14:paraId="2FA9383B" w14:textId="77777777" w:rsidTr="001E165D">
        <w:tc>
          <w:tcPr>
            <w:tcW w:w="4320" w:type="dxa"/>
          </w:tcPr>
          <w:p w14:paraId="77B6CCA4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FA1690">
              <w:rPr>
                <w:rFonts w:ascii="Calibri" w:hAnsi="Calibri" w:cs="Calibri"/>
                <w:sz w:val="22"/>
                <w:szCs w:val="22"/>
              </w:rPr>
              <w:t>Set point changes produce a sensible response</w:t>
            </w:r>
          </w:p>
        </w:tc>
        <w:tc>
          <w:tcPr>
            <w:tcW w:w="5881" w:type="dxa"/>
          </w:tcPr>
          <w:p w14:paraId="3AD59B07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2243" w:rsidRPr="00FA1690" w14:paraId="0B49BE39" w14:textId="77777777" w:rsidTr="001E165D">
        <w:tc>
          <w:tcPr>
            <w:tcW w:w="4320" w:type="dxa"/>
          </w:tcPr>
          <w:p w14:paraId="09DEFD5D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FA1690">
              <w:rPr>
                <w:rFonts w:ascii="Calibri" w:hAnsi="Calibri" w:cs="Calibri"/>
                <w:sz w:val="22"/>
                <w:szCs w:val="22"/>
              </w:rPr>
              <w:t>Fan speed changes work (auto/low/med/high)</w:t>
            </w:r>
          </w:p>
        </w:tc>
        <w:tc>
          <w:tcPr>
            <w:tcW w:w="5881" w:type="dxa"/>
          </w:tcPr>
          <w:p w14:paraId="4AAA88AA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2243" w:rsidRPr="00FA1690" w14:paraId="67B764AF" w14:textId="77777777" w:rsidTr="001E165D">
        <w:tc>
          <w:tcPr>
            <w:tcW w:w="4320" w:type="dxa"/>
          </w:tcPr>
          <w:p w14:paraId="271349BB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FA1690">
              <w:rPr>
                <w:rFonts w:ascii="Calibri" w:hAnsi="Calibri" w:cs="Calibri"/>
                <w:sz w:val="22"/>
                <w:szCs w:val="22"/>
              </w:rPr>
              <w:t>Timers/schedules (if fitted) operate correctly</w:t>
            </w:r>
          </w:p>
        </w:tc>
        <w:tc>
          <w:tcPr>
            <w:tcW w:w="5881" w:type="dxa"/>
          </w:tcPr>
          <w:p w14:paraId="2A00472D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2243" w:rsidRPr="00FA1690" w14:paraId="64C5EF98" w14:textId="77777777" w:rsidTr="001E165D">
        <w:tc>
          <w:tcPr>
            <w:tcW w:w="4320" w:type="dxa"/>
          </w:tcPr>
          <w:p w14:paraId="019E7787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FA1690">
              <w:rPr>
                <w:rFonts w:ascii="Calibri" w:hAnsi="Calibri" w:cs="Calibri"/>
                <w:sz w:val="22"/>
                <w:szCs w:val="22"/>
              </w:rPr>
              <w:t>Any lockouts/limits are explained (if fitted)</w:t>
            </w:r>
          </w:p>
        </w:tc>
        <w:tc>
          <w:tcPr>
            <w:tcW w:w="5881" w:type="dxa"/>
          </w:tcPr>
          <w:p w14:paraId="375C2360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2243" w:rsidRPr="00FA1690" w14:paraId="1AF7044C" w14:textId="77777777" w:rsidTr="001E165D">
        <w:tc>
          <w:tcPr>
            <w:tcW w:w="4320" w:type="dxa"/>
          </w:tcPr>
          <w:p w14:paraId="188577BB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FA1690">
              <w:rPr>
                <w:rFonts w:ascii="Calibri" w:hAnsi="Calibri" w:cs="Calibri"/>
                <w:sz w:val="22"/>
                <w:szCs w:val="22"/>
              </w:rPr>
              <w:t>Fault/alarm indications are understood (what user sees)</w:t>
            </w:r>
          </w:p>
        </w:tc>
        <w:tc>
          <w:tcPr>
            <w:tcW w:w="5881" w:type="dxa"/>
          </w:tcPr>
          <w:p w14:paraId="534F0EC9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82243" w:rsidRPr="00FA1690" w14:paraId="1EE8394F" w14:textId="77777777" w:rsidTr="001E165D">
        <w:tc>
          <w:tcPr>
            <w:tcW w:w="4320" w:type="dxa"/>
          </w:tcPr>
          <w:p w14:paraId="116C91D5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FA1690">
              <w:rPr>
                <w:rFonts w:ascii="Calibri" w:hAnsi="Calibri" w:cs="Calibri"/>
                <w:sz w:val="22"/>
                <w:szCs w:val="22"/>
              </w:rPr>
              <w:t>Any integrated controls (e.g., BMS/remote sensor) are tested</w:t>
            </w:r>
          </w:p>
        </w:tc>
        <w:tc>
          <w:tcPr>
            <w:tcW w:w="5881" w:type="dxa"/>
          </w:tcPr>
          <w:p w14:paraId="0D235107" w14:textId="77777777" w:rsidR="00382243" w:rsidRPr="00FA1690" w:rsidRDefault="00382243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DEB5547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</w:p>
    <w:p w14:paraId="58336CDE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b/>
          <w:sz w:val="22"/>
          <w:szCs w:val="22"/>
        </w:rPr>
        <w:t>Part 4: Short questions</w:t>
      </w:r>
    </w:p>
    <w:p w14:paraId="47E465F4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sz w:val="22"/>
          <w:szCs w:val="22"/>
        </w:rPr>
        <w:t>1. Explain how leaks affect energy efficiency (two sentences).</w:t>
      </w:r>
    </w:p>
    <w:p w14:paraId="20280B4C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</w:p>
    <w:p w14:paraId="3B462B4A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sz w:val="22"/>
          <w:szCs w:val="22"/>
        </w:rPr>
        <w:t>2. Why should the engineer record refrigerant added beyond the base charge?</w:t>
      </w:r>
    </w:p>
    <w:p w14:paraId="0DF79711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</w:p>
    <w:p w14:paraId="6E6B3134" w14:textId="77777777" w:rsidR="00382243" w:rsidRPr="00FA1690" w:rsidRDefault="00382243" w:rsidP="00382243">
      <w:pPr>
        <w:rPr>
          <w:rFonts w:ascii="Calibri" w:hAnsi="Calibri" w:cs="Calibri"/>
          <w:sz w:val="22"/>
          <w:szCs w:val="22"/>
        </w:rPr>
      </w:pPr>
      <w:r w:rsidRPr="00FA1690">
        <w:rPr>
          <w:rFonts w:ascii="Calibri" w:hAnsi="Calibri" w:cs="Calibri"/>
          <w:sz w:val="22"/>
          <w:szCs w:val="22"/>
        </w:rPr>
        <w:t>3. What information would you give the user during handover to help them operate the system efficiently?</w:t>
      </w:r>
    </w:p>
    <w:p w14:paraId="6893A419" w14:textId="77777777" w:rsidR="001E165D" w:rsidRDefault="001E165D" w:rsidP="006164BF">
      <w:pPr>
        <w:rPr>
          <w:rFonts w:ascii="Calibri" w:hAnsi="Calibri" w:cs="Calibri"/>
          <w:b/>
          <w:color w:val="EE0000"/>
          <w:sz w:val="22"/>
          <w:szCs w:val="22"/>
        </w:rPr>
      </w:pPr>
    </w:p>
    <w:p w14:paraId="3F8CD3B8" w14:textId="7B239A86" w:rsidR="001E165D" w:rsidRPr="002A2157" w:rsidRDefault="002A2157" w:rsidP="006164BF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0ECE4138" w14:textId="018F1134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  <w:r w:rsidRPr="001E165D">
        <w:rPr>
          <w:rFonts w:ascii="Calibri" w:hAnsi="Calibri" w:cs="Calibri"/>
          <w:b/>
          <w:color w:val="FC4421"/>
          <w:sz w:val="22"/>
          <w:szCs w:val="22"/>
        </w:rPr>
        <w:t>Part 1: Leak testing plan (example sequence)</w:t>
      </w:r>
    </w:p>
    <w:p w14:paraId="19A8B0C7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  <w:r w:rsidRPr="001E165D">
        <w:rPr>
          <w:rFonts w:ascii="Calibri" w:hAnsi="Calibri" w:cs="Calibri"/>
          <w:color w:val="FC4421"/>
          <w:sz w:val="22"/>
          <w:szCs w:val="22"/>
        </w:rPr>
        <w:t>1. Confirm site permissions and safe working (PPE, isolation where required).</w:t>
      </w:r>
    </w:p>
    <w:p w14:paraId="779274F1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</w:p>
    <w:p w14:paraId="489D39A9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  <w:r w:rsidRPr="001E165D">
        <w:rPr>
          <w:rFonts w:ascii="Calibri" w:hAnsi="Calibri" w:cs="Calibri"/>
          <w:color w:val="FC4421"/>
          <w:sz w:val="22"/>
          <w:szCs w:val="22"/>
        </w:rPr>
        <w:t>2. Visual inspection for oil staining, damage, missing caps, vibration points.</w:t>
      </w:r>
    </w:p>
    <w:p w14:paraId="52B9E8D4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</w:p>
    <w:p w14:paraId="4125DE17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  <w:r w:rsidRPr="001E165D">
        <w:rPr>
          <w:rFonts w:ascii="Calibri" w:hAnsi="Calibri" w:cs="Calibri"/>
          <w:color w:val="FC4421"/>
          <w:sz w:val="22"/>
          <w:szCs w:val="22"/>
        </w:rPr>
        <w:t>3. Identify high-risk points: joints, valves/stems, seals, service ports, safety/operational device connections.</w:t>
      </w:r>
    </w:p>
    <w:p w14:paraId="64C5E05C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</w:p>
    <w:p w14:paraId="163D189E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  <w:r w:rsidRPr="001E165D">
        <w:rPr>
          <w:rFonts w:ascii="Calibri" w:hAnsi="Calibri" w:cs="Calibri"/>
          <w:color w:val="FC4421"/>
          <w:sz w:val="22"/>
          <w:szCs w:val="22"/>
        </w:rPr>
        <w:t>4. Use electronic leak detector methodically; confirm suspected leaks with bubble solution if appropriate.</w:t>
      </w:r>
    </w:p>
    <w:p w14:paraId="40E62E27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</w:p>
    <w:p w14:paraId="59857651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  <w:r w:rsidRPr="001E165D">
        <w:rPr>
          <w:rFonts w:ascii="Calibri" w:hAnsi="Calibri" w:cs="Calibri"/>
          <w:color w:val="FC4421"/>
          <w:sz w:val="22"/>
          <w:szCs w:val="22"/>
        </w:rPr>
        <w:t>5. If pressure testing required: recover refrigerant first; pressure test with OFN to specified pressure; never use oxygen.</w:t>
      </w:r>
    </w:p>
    <w:p w14:paraId="7018EDB2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</w:p>
    <w:p w14:paraId="0763B191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  <w:r w:rsidRPr="001E165D">
        <w:rPr>
          <w:rFonts w:ascii="Calibri" w:hAnsi="Calibri" w:cs="Calibri"/>
          <w:color w:val="FC4421"/>
          <w:sz w:val="22"/>
          <w:szCs w:val="22"/>
        </w:rPr>
        <w:t>6. Repair any leaks by competent person; repeat test to confirm repair.</w:t>
      </w:r>
    </w:p>
    <w:p w14:paraId="169FAA5F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</w:p>
    <w:p w14:paraId="0657B5D0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  <w:r w:rsidRPr="001E165D">
        <w:rPr>
          <w:rFonts w:ascii="Calibri" w:hAnsi="Calibri" w:cs="Calibri"/>
          <w:color w:val="FC4421"/>
          <w:sz w:val="22"/>
          <w:szCs w:val="22"/>
        </w:rPr>
        <w:t>7. Record method, locations, results, repairs, retest outcome, date/time, engineer details.</w:t>
      </w:r>
    </w:p>
    <w:p w14:paraId="6DE6A1FC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</w:p>
    <w:p w14:paraId="43E12DF1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  <w:r w:rsidRPr="001E165D">
        <w:rPr>
          <w:rFonts w:ascii="Calibri" w:hAnsi="Calibri" w:cs="Calibri"/>
          <w:b/>
          <w:color w:val="FC4421"/>
          <w:sz w:val="22"/>
          <w:szCs w:val="22"/>
        </w:rPr>
        <w:t>Part 2: What must be recorded? (correct selections)</w:t>
      </w:r>
    </w:p>
    <w:p w14:paraId="30AC57E2" w14:textId="77777777" w:rsidR="006164BF" w:rsidRPr="001E165D" w:rsidRDefault="006164BF" w:rsidP="006164BF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1E165D">
        <w:rPr>
          <w:rFonts w:cs="Calibri"/>
          <w:color w:val="FC4421"/>
        </w:rPr>
        <w:t>All listed items should be recorded: refrigerant type/quantity; method; result/repairs; final settings; air on/off temps; pressures + Tsat; running current at different loads.</w:t>
      </w:r>
    </w:p>
    <w:p w14:paraId="5EB45111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</w:p>
    <w:p w14:paraId="4696DC75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  <w:r w:rsidRPr="001E165D">
        <w:rPr>
          <w:rFonts w:ascii="Calibri" w:hAnsi="Calibri" w:cs="Calibri"/>
          <w:b/>
          <w:color w:val="FC4421"/>
          <w:sz w:val="22"/>
          <w:szCs w:val="22"/>
        </w:rPr>
        <w:t>Part 3: End-user controls (pass criteria examples)</w:t>
      </w:r>
    </w:p>
    <w:p w14:paraId="249441D5" w14:textId="77777777" w:rsidR="006164BF" w:rsidRPr="001E165D" w:rsidRDefault="006164BF" w:rsidP="006164BF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1E165D">
        <w:rPr>
          <w:rFonts w:cs="Calibri"/>
          <w:color w:val="FC4421"/>
        </w:rPr>
        <w:t>On/Off responds correctly; mode changes valid; set point changes affect operation; fan speeds change; timers/schedules run; alarms/indications explained; integrated controls (e.g., BMS) communicate correctly.</w:t>
      </w:r>
    </w:p>
    <w:p w14:paraId="66AE4D3C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</w:p>
    <w:p w14:paraId="47D5F43A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  <w:r w:rsidRPr="001E165D">
        <w:rPr>
          <w:rFonts w:ascii="Calibri" w:hAnsi="Calibri" w:cs="Calibri"/>
          <w:b/>
          <w:color w:val="FC4421"/>
          <w:sz w:val="22"/>
          <w:szCs w:val="22"/>
        </w:rPr>
        <w:t>Part 4: Short questions (model answers)</w:t>
      </w:r>
    </w:p>
    <w:p w14:paraId="76073174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  <w:r w:rsidRPr="001E165D">
        <w:rPr>
          <w:rFonts w:ascii="Calibri" w:hAnsi="Calibri" w:cs="Calibri"/>
          <w:color w:val="FC4421"/>
          <w:sz w:val="22"/>
          <w:szCs w:val="22"/>
        </w:rPr>
        <w:t>1. Leaks reduce charge, lowering efficiency and capacity; the system runs longer and may operate at unfavourable pressures, increasing energy use.</w:t>
      </w:r>
    </w:p>
    <w:p w14:paraId="0D012DEC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</w:p>
    <w:p w14:paraId="014B771A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  <w:r w:rsidRPr="001E165D">
        <w:rPr>
          <w:rFonts w:ascii="Calibri" w:hAnsi="Calibri" w:cs="Calibri"/>
          <w:color w:val="FC4421"/>
          <w:sz w:val="22"/>
          <w:szCs w:val="22"/>
        </w:rPr>
        <w:t>2. Recording additional refrigerant beyond base charge supports correct total charge verification, compliance, and future fault-finding (e.g., identifying slow leaks).</w:t>
      </w:r>
    </w:p>
    <w:p w14:paraId="4724D50B" w14:textId="77777777" w:rsidR="006164BF" w:rsidRPr="001E165D" w:rsidRDefault="006164BF" w:rsidP="006164BF">
      <w:pPr>
        <w:rPr>
          <w:rFonts w:ascii="Calibri" w:hAnsi="Calibri" w:cs="Calibri"/>
          <w:color w:val="FC4421"/>
          <w:sz w:val="22"/>
          <w:szCs w:val="22"/>
        </w:rPr>
      </w:pPr>
    </w:p>
    <w:p w14:paraId="69C09A81" w14:textId="6F301163" w:rsidR="009D19AB" w:rsidRPr="001E165D" w:rsidRDefault="006164BF" w:rsidP="00181B8D">
      <w:pPr>
        <w:rPr>
          <w:rFonts w:ascii="Calibri" w:hAnsi="Calibri" w:cs="Calibri"/>
          <w:color w:val="FC4421"/>
          <w:sz w:val="22"/>
          <w:szCs w:val="22"/>
        </w:rPr>
      </w:pPr>
      <w:r w:rsidRPr="001E165D">
        <w:rPr>
          <w:rFonts w:ascii="Calibri" w:hAnsi="Calibri" w:cs="Calibri"/>
          <w:color w:val="FC4421"/>
          <w:sz w:val="22"/>
          <w:szCs w:val="22"/>
        </w:rPr>
        <w:t>3. Handover info: efficient set point advice; schedules/timers; filter maintenance; keeping doors/windows closed during cooling; maintaining clear airflow around units; what alarms mean and who to contact.</w:t>
      </w:r>
    </w:p>
    <w:sectPr w:rsidR="009D19AB" w:rsidRPr="001E165D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78BCD" w14:textId="77777777" w:rsidR="00CA1E59" w:rsidRPr="00831E68" w:rsidRDefault="00CA1E59" w:rsidP="004970DE">
      <w:r w:rsidRPr="00831E68">
        <w:separator/>
      </w:r>
    </w:p>
  </w:endnote>
  <w:endnote w:type="continuationSeparator" w:id="0">
    <w:p w14:paraId="2E5136D2" w14:textId="77777777" w:rsidR="00CA1E59" w:rsidRPr="00831E68" w:rsidRDefault="00CA1E59" w:rsidP="004970DE">
      <w:r w:rsidRPr="00831E68">
        <w:continuationSeparator/>
      </w:r>
    </w:p>
  </w:endnote>
  <w:endnote w:type="continuationNotice" w:id="1">
    <w:p w14:paraId="2A6EF9DF" w14:textId="77777777" w:rsidR="00CA1E59" w:rsidRPr="00831E68" w:rsidRDefault="00CA1E59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604EFA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62465" w14:textId="77777777" w:rsidR="00CA1E59" w:rsidRPr="00831E68" w:rsidRDefault="00CA1E59" w:rsidP="004970DE">
      <w:r w:rsidRPr="00831E68">
        <w:separator/>
      </w:r>
    </w:p>
  </w:footnote>
  <w:footnote w:type="continuationSeparator" w:id="0">
    <w:p w14:paraId="0340390D" w14:textId="77777777" w:rsidR="00CA1E59" w:rsidRPr="00831E68" w:rsidRDefault="00CA1E59" w:rsidP="004970DE">
      <w:r w:rsidRPr="00831E68">
        <w:continuationSeparator/>
      </w:r>
    </w:p>
  </w:footnote>
  <w:footnote w:type="continuationNotice" w:id="1">
    <w:p w14:paraId="1AFCA029" w14:textId="77777777" w:rsidR="00CA1E59" w:rsidRPr="00831E68" w:rsidRDefault="00CA1E59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50906A9" w:rsidR="005F7248" w:rsidRPr="00831E68" w:rsidRDefault="00953396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6298F8EE">
              <wp:simplePos x="0" y="0"/>
              <wp:positionH relativeFrom="page">
                <wp:posOffset>21590</wp:posOffset>
              </wp:positionH>
              <wp:positionV relativeFrom="paragraph">
                <wp:posOffset>-351790</wp:posOffset>
              </wp:positionV>
              <wp:extent cx="7553325" cy="944880"/>
              <wp:effectExtent l="0" t="0" r="9525" b="762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3325" cy="944880"/>
                        <a:chOff x="69235" y="-308625"/>
                        <a:chExt cx="7738469" cy="1118333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69235" y="720458"/>
                          <a:ext cx="7738469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88611" y="165201"/>
                          <a:ext cx="6996784" cy="6445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BCE1A1" w14:textId="77777777" w:rsidR="001602DA" w:rsidRPr="009D2A1A" w:rsidRDefault="001602DA" w:rsidP="001602DA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302F32CE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35302" y="-308625"/>
                          <a:ext cx="2218867" cy="431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1.7pt;margin-top:-27.7pt;width:594.75pt;height:74.4pt;z-index:251658243;mso-position-horizontal-relative:page;mso-width-relative:margin;mso-height-relative:margin" coordorigin="692,-3086" coordsize="77384,111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">
              <v:shape id="Graphic 26" o:spid="_x0000_s1027" style="position:absolute;left:692;top:7204;width:77385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6886;top:1652;width:69967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1DBCE1A1" w14:textId="77777777" w:rsidR="001602DA" w:rsidRPr="009D2A1A" w:rsidRDefault="001602DA" w:rsidP="001602DA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302F32CE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4353;top:-3086;width:22188;height:43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FA1690" w:rsidRPr="009D2A1A">
      <w:rPr>
        <w:noProof/>
      </w:rPr>
      <w:drawing>
        <wp:anchor distT="0" distB="0" distL="114300" distR="114300" simplePos="0" relativeHeight="251660291" behindDoc="1" locked="0" layoutInCell="1" allowOverlap="1" wp14:anchorId="103AF1DC" wp14:editId="245B6E08">
          <wp:simplePos x="0" y="0"/>
          <wp:positionH relativeFrom="margin">
            <wp:posOffset>304800</wp:posOffset>
          </wp:positionH>
          <wp:positionV relativeFrom="paragraph">
            <wp:posOffset>-343535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2DA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65D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1B0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797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157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2243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4BF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076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96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56D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1E59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7A6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0965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2CA2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AF5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107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690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88C419B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8F365F6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3E5782B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D20A8CDD-D174-4157-9F53-5E8358B25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463</Words>
  <Characters>3290</Characters>
  <Application>Microsoft Office Word</Application>
  <DocSecurity>0</DocSecurity>
  <Lines>102</Lines>
  <Paragraphs>62</Paragraphs>
  <ScaleCrop>false</ScaleCrop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13</cp:revision>
  <cp:lastPrinted>2025-08-06T15:30:00Z</cp:lastPrinted>
  <dcterms:created xsi:type="dcterms:W3CDTF">2026-03-17T14:32:00Z</dcterms:created>
  <dcterms:modified xsi:type="dcterms:W3CDTF">2026-03-25T10:54:00Z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